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AA" w:rsidRDefault="00245C48">
      <w:pPr>
        <w:spacing w:after="26" w:line="259" w:lineRule="auto"/>
        <w:ind w:left="12" w:right="3"/>
        <w:jc w:val="center"/>
      </w:pPr>
      <w:bookmarkStart w:id="0" w:name="_GoBack"/>
      <w:bookmarkEnd w:id="0"/>
      <w:r>
        <w:rPr>
          <w:b/>
          <w:u w:val="none"/>
        </w:rPr>
        <w:t xml:space="preserve">T.C. </w:t>
      </w:r>
    </w:p>
    <w:p w:rsidR="00FC46AA" w:rsidRDefault="00245C48">
      <w:pPr>
        <w:spacing w:after="26" w:line="259" w:lineRule="auto"/>
        <w:ind w:left="12" w:right="8"/>
        <w:jc w:val="center"/>
      </w:pPr>
      <w:r>
        <w:rPr>
          <w:b/>
          <w:u w:val="none"/>
        </w:rPr>
        <w:t xml:space="preserve">YENİŞEHİR KAYMAKAMLIĞI </w:t>
      </w:r>
    </w:p>
    <w:p w:rsidR="00FC46AA" w:rsidRDefault="00245C48">
      <w:pPr>
        <w:spacing w:after="0" w:line="259" w:lineRule="auto"/>
        <w:ind w:left="12" w:right="6"/>
        <w:jc w:val="center"/>
      </w:pPr>
      <w:r>
        <w:rPr>
          <w:b/>
          <w:u w:val="none"/>
        </w:rPr>
        <w:t xml:space="preserve">TÜKETİCİ HAKEM HEYETİ BAŞKANLIĞI </w:t>
      </w:r>
    </w:p>
    <w:p w:rsidR="00FC46AA" w:rsidRDefault="00245C48">
      <w:pPr>
        <w:spacing w:after="25" w:line="259" w:lineRule="auto"/>
        <w:ind w:left="63" w:firstLine="0"/>
        <w:jc w:val="center"/>
      </w:pPr>
      <w:r>
        <w:rPr>
          <w:u w:val="none"/>
        </w:rPr>
        <w:t xml:space="preserve"> </w:t>
      </w:r>
    </w:p>
    <w:p w:rsidR="00FC46AA" w:rsidRDefault="00245C48">
      <w:pPr>
        <w:spacing w:after="0" w:line="259" w:lineRule="auto"/>
        <w:ind w:left="12"/>
        <w:jc w:val="center"/>
      </w:pPr>
      <w:r>
        <w:rPr>
          <w:b/>
          <w:u w:val="none"/>
        </w:rPr>
        <w:t xml:space="preserve">---BAŞVURU İÇİN İSTENEN BELGELER--- </w:t>
      </w:r>
    </w:p>
    <w:p w:rsidR="00FC46AA" w:rsidRDefault="00245C48">
      <w:pPr>
        <w:spacing w:after="12" w:line="259" w:lineRule="auto"/>
        <w:ind w:left="0" w:firstLine="0"/>
      </w:pPr>
      <w:r>
        <w:rPr>
          <w:u w:val="none"/>
        </w:rPr>
        <w:t xml:space="preserve"> </w:t>
      </w:r>
    </w:p>
    <w:p w:rsidR="00FC46AA" w:rsidRDefault="00245C48">
      <w:pPr>
        <w:pStyle w:val="Balk1"/>
        <w:ind w:left="-5"/>
      </w:pPr>
      <w:r>
        <w:t xml:space="preserve">BANKA MÜRACAATI İÇİN                                              (Dosya Masrafı-Tahsis Ücreti- </w:t>
      </w:r>
      <w:proofErr w:type="spellStart"/>
      <w:r>
        <w:t>Vs</w:t>
      </w:r>
      <w:proofErr w:type="spellEnd"/>
      <w:r>
        <w:rPr>
          <w:b w:val="0"/>
        </w:rPr>
        <w:t>)</w:t>
      </w:r>
      <w:r>
        <w:rPr>
          <w:b w:val="0"/>
          <w:u w:val="none"/>
        </w:rPr>
        <w:t xml:space="preserve"> </w:t>
      </w:r>
    </w:p>
    <w:p w:rsidR="00FC46AA" w:rsidRDefault="00245C48">
      <w:pPr>
        <w:spacing w:after="0" w:line="259" w:lineRule="auto"/>
        <w:ind w:left="0" w:firstLine="0"/>
      </w:pPr>
      <w:r>
        <w:rPr>
          <w:u w:val="none"/>
        </w:rPr>
        <w:t xml:space="preserve"> </w:t>
      </w:r>
    </w:p>
    <w:p w:rsidR="00FC46AA" w:rsidRDefault="00245C48">
      <w:pPr>
        <w:numPr>
          <w:ilvl w:val="0"/>
          <w:numId w:val="1"/>
        </w:numPr>
        <w:ind w:hanging="140"/>
      </w:pPr>
      <w:proofErr w:type="gramStart"/>
      <w:r>
        <w:t>Şikayet</w:t>
      </w:r>
      <w:proofErr w:type="gramEnd"/>
      <w:r>
        <w:t xml:space="preserve"> Dilekçesi (Aslı ve Fotokopisi)                                                                            </w:t>
      </w:r>
      <w:r>
        <w:rPr>
          <w:b/>
        </w:rPr>
        <w:t>2 Adet</w:t>
      </w:r>
      <w:r>
        <w:rPr>
          <w:u w:val="none"/>
        </w:rPr>
        <w:t xml:space="preserve"> </w:t>
      </w:r>
    </w:p>
    <w:p w:rsidR="00FC46AA" w:rsidRDefault="00245C48">
      <w:pPr>
        <w:numPr>
          <w:ilvl w:val="0"/>
          <w:numId w:val="1"/>
        </w:numPr>
        <w:ind w:hanging="140"/>
      </w:pPr>
      <w:r>
        <w:t xml:space="preserve">Kesintiyi Gösteren Belge (Dekont) fotokopisi                                                                </w:t>
      </w:r>
      <w:r>
        <w:rPr>
          <w:b/>
        </w:rPr>
        <w:t>2 Adet</w:t>
      </w:r>
      <w:r>
        <w:rPr>
          <w:u w:val="none"/>
        </w:rPr>
        <w:t xml:space="preserve"> </w:t>
      </w:r>
    </w:p>
    <w:p w:rsidR="00FC46AA" w:rsidRDefault="00245C48">
      <w:pPr>
        <w:numPr>
          <w:ilvl w:val="0"/>
          <w:numId w:val="1"/>
        </w:numPr>
        <w:ind w:hanging="140"/>
      </w:pPr>
      <w:r>
        <w:t xml:space="preserve">Kimlik Fotokopisi                                                                                                            </w:t>
      </w:r>
      <w:r>
        <w:rPr>
          <w:b/>
        </w:rPr>
        <w:t>1 Adet</w:t>
      </w:r>
      <w:r>
        <w:rPr>
          <w:u w:val="none"/>
        </w:rPr>
        <w:t xml:space="preserve"> </w:t>
      </w:r>
      <w:r>
        <w:t xml:space="preserve">- Mavi Dosya (proje-telli dosya)                                                                                        </w:t>
      </w:r>
      <w:r>
        <w:rPr>
          <w:b/>
        </w:rPr>
        <w:t>1 Adet</w:t>
      </w:r>
      <w:r>
        <w:rPr>
          <w:u w:val="none"/>
        </w:rPr>
        <w:t xml:space="preserve"> </w:t>
      </w:r>
    </w:p>
    <w:p w:rsidR="00FC46AA" w:rsidRDefault="00245C48">
      <w:pPr>
        <w:spacing w:after="0" w:line="259" w:lineRule="auto"/>
        <w:ind w:left="0" w:firstLine="0"/>
      </w:pPr>
      <w:r>
        <w:rPr>
          <w:u w:val="none"/>
        </w:rPr>
        <w:t xml:space="preserve"> </w:t>
      </w:r>
    </w:p>
    <w:p w:rsidR="00FC46AA" w:rsidRDefault="00245C48">
      <w:pPr>
        <w:spacing w:after="7" w:line="259" w:lineRule="auto"/>
        <w:ind w:left="0" w:firstLine="0"/>
      </w:pPr>
      <w:r>
        <w:rPr>
          <w:u w:val="none"/>
        </w:rPr>
        <w:t xml:space="preserve"> </w:t>
      </w:r>
    </w:p>
    <w:p w:rsidR="00FC46AA" w:rsidRDefault="00245C48">
      <w:pPr>
        <w:pStyle w:val="Balk1"/>
        <w:ind w:left="-5"/>
      </w:pPr>
      <w:r>
        <w:t>ÜRÜN MÜRACAATI İÇİN                                       (Cep Telefonu-Beyaz Eşya-Mobilya-</w:t>
      </w:r>
      <w:proofErr w:type="spellStart"/>
      <w:r>
        <w:t>Vs</w:t>
      </w:r>
      <w:proofErr w:type="spellEnd"/>
      <w:r>
        <w:t>)</w:t>
      </w:r>
      <w:r>
        <w:rPr>
          <w:u w:val="none"/>
        </w:rPr>
        <w:t xml:space="preserve">  </w:t>
      </w:r>
    </w:p>
    <w:p w:rsidR="00FC46AA" w:rsidRDefault="00245C48">
      <w:pPr>
        <w:spacing w:after="0" w:line="259" w:lineRule="auto"/>
        <w:ind w:left="0" w:firstLine="0"/>
      </w:pPr>
      <w:r>
        <w:rPr>
          <w:u w:val="none"/>
        </w:rPr>
        <w:t xml:space="preserve"> </w:t>
      </w:r>
    </w:p>
    <w:p w:rsidR="00FC46AA" w:rsidRDefault="00245C48">
      <w:pPr>
        <w:numPr>
          <w:ilvl w:val="0"/>
          <w:numId w:val="2"/>
        </w:numPr>
        <w:ind w:hanging="140"/>
      </w:pPr>
      <w:proofErr w:type="gramStart"/>
      <w:r>
        <w:t>Şikayet</w:t>
      </w:r>
      <w:proofErr w:type="gramEnd"/>
      <w:r>
        <w:t xml:space="preserve"> Dilekçesi (Aslı ve Fotokopisi)                                                                            </w:t>
      </w:r>
      <w:r w:rsidRPr="00245C48">
        <w:rPr>
          <w:b/>
        </w:rPr>
        <w:t>2</w:t>
      </w:r>
      <w:r>
        <w:rPr>
          <w:b/>
        </w:rPr>
        <w:t xml:space="preserve"> Adet</w:t>
      </w:r>
      <w:r>
        <w:rPr>
          <w:u w:val="none"/>
        </w:rPr>
        <w:t xml:space="preserve"> </w:t>
      </w:r>
    </w:p>
    <w:p w:rsidR="00FC46AA" w:rsidRDefault="00245C48">
      <w:pPr>
        <w:numPr>
          <w:ilvl w:val="0"/>
          <w:numId w:val="2"/>
        </w:numPr>
        <w:ind w:hanging="140"/>
      </w:pPr>
      <w:r>
        <w:t xml:space="preserve">Fatura Fotokopisi                                                                                                             </w:t>
      </w:r>
      <w:r w:rsidRPr="00245C48">
        <w:rPr>
          <w:b/>
        </w:rPr>
        <w:t>2</w:t>
      </w:r>
      <w:r>
        <w:rPr>
          <w:b/>
        </w:rPr>
        <w:t xml:space="preserve"> Adet</w:t>
      </w:r>
      <w:r>
        <w:rPr>
          <w:u w:val="none"/>
        </w:rPr>
        <w:t xml:space="preserve"> </w:t>
      </w:r>
    </w:p>
    <w:p w:rsidR="00FC46AA" w:rsidRDefault="00245C48">
      <w:pPr>
        <w:numPr>
          <w:ilvl w:val="0"/>
          <w:numId w:val="2"/>
        </w:numPr>
        <w:ind w:hanging="140"/>
      </w:pPr>
      <w:r>
        <w:t xml:space="preserve">Servis Fişi Fotokopisi                                                                                                      </w:t>
      </w:r>
      <w:r w:rsidRPr="00245C48">
        <w:rPr>
          <w:b/>
        </w:rPr>
        <w:t>2</w:t>
      </w:r>
      <w:r>
        <w:rPr>
          <w:b/>
        </w:rPr>
        <w:t xml:space="preserve"> Adet</w:t>
      </w:r>
      <w:r>
        <w:rPr>
          <w:u w:val="none"/>
        </w:rPr>
        <w:t xml:space="preserve"> </w:t>
      </w:r>
    </w:p>
    <w:p w:rsidR="00FC46AA" w:rsidRDefault="00245C48">
      <w:pPr>
        <w:numPr>
          <w:ilvl w:val="0"/>
          <w:numId w:val="2"/>
        </w:numPr>
        <w:ind w:hanging="140"/>
      </w:pPr>
      <w:r>
        <w:t xml:space="preserve">Garanti Belgesi Fotokopisi                                                                                              </w:t>
      </w:r>
      <w:r w:rsidRPr="00245C48">
        <w:rPr>
          <w:b/>
        </w:rPr>
        <w:t>2</w:t>
      </w:r>
      <w:r>
        <w:rPr>
          <w:b/>
        </w:rPr>
        <w:t xml:space="preserve"> Adet</w:t>
      </w:r>
      <w:r>
        <w:rPr>
          <w:u w:val="none"/>
        </w:rPr>
        <w:t xml:space="preserve"> </w:t>
      </w:r>
    </w:p>
    <w:p w:rsidR="00FC46AA" w:rsidRDefault="00245C48">
      <w:pPr>
        <w:numPr>
          <w:ilvl w:val="0"/>
          <w:numId w:val="2"/>
        </w:numPr>
        <w:ind w:hanging="140"/>
      </w:pPr>
      <w:r>
        <w:t xml:space="preserve">Kimlik Fotokopisi                                                                                                            </w:t>
      </w:r>
      <w:r>
        <w:rPr>
          <w:b/>
        </w:rPr>
        <w:t>1 Adet</w:t>
      </w:r>
      <w:r>
        <w:rPr>
          <w:u w:val="none"/>
        </w:rPr>
        <w:t xml:space="preserve"> </w:t>
      </w:r>
      <w:r>
        <w:t xml:space="preserve">- Mavi Dosya (proje-telli dosya)                                                                                        </w:t>
      </w:r>
      <w:r>
        <w:rPr>
          <w:b/>
        </w:rPr>
        <w:t>1 Adet</w:t>
      </w:r>
      <w:r>
        <w:rPr>
          <w:u w:val="none"/>
        </w:rPr>
        <w:t xml:space="preserve"> </w:t>
      </w:r>
    </w:p>
    <w:p w:rsidR="00FC46AA" w:rsidRDefault="00245C48">
      <w:pPr>
        <w:spacing w:after="0" w:line="259" w:lineRule="auto"/>
        <w:ind w:left="0" w:firstLine="0"/>
      </w:pPr>
      <w:r>
        <w:rPr>
          <w:u w:val="none"/>
        </w:rPr>
        <w:t xml:space="preserve"> </w:t>
      </w:r>
    </w:p>
    <w:p w:rsidR="00FC46AA" w:rsidRDefault="00245C48">
      <w:pPr>
        <w:spacing w:after="13" w:line="259" w:lineRule="auto"/>
        <w:ind w:left="0" w:firstLine="0"/>
      </w:pPr>
      <w:r>
        <w:rPr>
          <w:u w:val="none"/>
        </w:rPr>
        <w:t xml:space="preserve"> </w:t>
      </w:r>
    </w:p>
    <w:p w:rsidR="00FC46AA" w:rsidRDefault="00245C48">
      <w:pPr>
        <w:pStyle w:val="Balk1"/>
        <w:ind w:left="-5"/>
      </w:pPr>
      <w:r>
        <w:t>ÜRÜN MÜRACAATI İÇİN                                                  (Ayakkabı-Pantolon-Gömlek-</w:t>
      </w:r>
      <w:proofErr w:type="spellStart"/>
      <w:r>
        <w:t>Vs</w:t>
      </w:r>
      <w:proofErr w:type="spellEnd"/>
      <w:r>
        <w:t>)</w:t>
      </w:r>
      <w:r>
        <w:rPr>
          <w:u w:val="none"/>
        </w:rPr>
        <w:t xml:space="preserve"> </w:t>
      </w:r>
    </w:p>
    <w:p w:rsidR="00FC46AA" w:rsidRDefault="00245C48">
      <w:pPr>
        <w:spacing w:after="0" w:line="259" w:lineRule="auto"/>
        <w:ind w:left="0" w:firstLine="0"/>
      </w:pPr>
      <w:r>
        <w:rPr>
          <w:u w:val="none"/>
        </w:rPr>
        <w:t xml:space="preserve"> </w:t>
      </w:r>
    </w:p>
    <w:p w:rsidR="00FC46AA" w:rsidRDefault="00245C48">
      <w:pPr>
        <w:numPr>
          <w:ilvl w:val="0"/>
          <w:numId w:val="3"/>
        </w:numPr>
        <w:ind w:hanging="140"/>
      </w:pPr>
      <w:proofErr w:type="gramStart"/>
      <w:r>
        <w:t>Şikayet</w:t>
      </w:r>
      <w:proofErr w:type="gramEnd"/>
      <w:r>
        <w:t xml:space="preserve"> Dilekçesi (Aslı ve Fotokopisi)                                                                            </w:t>
      </w:r>
      <w:r>
        <w:rPr>
          <w:b/>
        </w:rPr>
        <w:t>2 Adet</w:t>
      </w:r>
      <w:r>
        <w:rPr>
          <w:u w:val="none"/>
        </w:rPr>
        <w:t xml:space="preserve"> </w:t>
      </w:r>
    </w:p>
    <w:p w:rsidR="00FC46AA" w:rsidRDefault="00245C48">
      <w:pPr>
        <w:numPr>
          <w:ilvl w:val="0"/>
          <w:numId w:val="3"/>
        </w:numPr>
        <w:ind w:hanging="140"/>
      </w:pPr>
      <w:r>
        <w:t xml:space="preserve">Fatura Fotokopisi                                                                                                             </w:t>
      </w:r>
      <w:r>
        <w:rPr>
          <w:b/>
        </w:rPr>
        <w:t>2 Adet</w:t>
      </w:r>
      <w:r>
        <w:rPr>
          <w:u w:val="none"/>
        </w:rPr>
        <w:t xml:space="preserve"> </w:t>
      </w:r>
    </w:p>
    <w:p w:rsidR="00FC46AA" w:rsidRDefault="00245C48">
      <w:pPr>
        <w:numPr>
          <w:ilvl w:val="0"/>
          <w:numId w:val="3"/>
        </w:numPr>
        <w:ind w:hanging="140"/>
      </w:pPr>
      <w:r>
        <w:t xml:space="preserve">Firmadan </w:t>
      </w:r>
      <w:proofErr w:type="spellStart"/>
      <w:r>
        <w:t>Red</w:t>
      </w:r>
      <w:proofErr w:type="spellEnd"/>
      <w:r>
        <w:t xml:space="preserve"> Cevabı Fotokopisi                                                                                    </w:t>
      </w:r>
      <w:r>
        <w:rPr>
          <w:b/>
        </w:rPr>
        <w:t>2 Adet</w:t>
      </w:r>
      <w:r>
        <w:rPr>
          <w:u w:val="none"/>
        </w:rPr>
        <w:t xml:space="preserve"> </w:t>
      </w:r>
    </w:p>
    <w:p w:rsidR="00FC46AA" w:rsidRDefault="00245C48">
      <w:pPr>
        <w:numPr>
          <w:ilvl w:val="0"/>
          <w:numId w:val="3"/>
        </w:numPr>
        <w:ind w:hanging="140"/>
      </w:pPr>
      <w:r>
        <w:t xml:space="preserve">Kimlik Fotokopisi                                                                                                            </w:t>
      </w:r>
      <w:r>
        <w:rPr>
          <w:b/>
        </w:rPr>
        <w:t>1 Adet</w:t>
      </w:r>
      <w:r>
        <w:rPr>
          <w:u w:val="none"/>
        </w:rPr>
        <w:t xml:space="preserve"> </w:t>
      </w:r>
      <w:r>
        <w:t xml:space="preserve">- Mavi Dosya (proje-telli dosya)                                                                                        </w:t>
      </w:r>
      <w:r>
        <w:rPr>
          <w:b/>
        </w:rPr>
        <w:t>1 Adet</w:t>
      </w:r>
      <w:r>
        <w:rPr>
          <w:u w:val="none"/>
        </w:rPr>
        <w:t xml:space="preserve"> </w:t>
      </w:r>
    </w:p>
    <w:p w:rsidR="00FC46AA" w:rsidRDefault="00245C48">
      <w:pPr>
        <w:spacing w:after="0" w:line="259" w:lineRule="auto"/>
        <w:ind w:left="0" w:firstLine="0"/>
      </w:pPr>
      <w:r>
        <w:rPr>
          <w:u w:val="none"/>
        </w:rPr>
        <w:t xml:space="preserve"> </w:t>
      </w:r>
    </w:p>
    <w:p w:rsidR="00FC46AA" w:rsidRDefault="00245C48">
      <w:pPr>
        <w:spacing w:after="17" w:line="259" w:lineRule="auto"/>
        <w:ind w:left="0" w:firstLine="0"/>
      </w:pPr>
      <w:r>
        <w:rPr>
          <w:u w:val="none"/>
        </w:rPr>
        <w:t xml:space="preserve"> </w:t>
      </w:r>
    </w:p>
    <w:p w:rsidR="00FC46AA" w:rsidRDefault="00245C48">
      <w:pPr>
        <w:pStyle w:val="Balk1"/>
        <w:ind w:left="-5"/>
      </w:pPr>
      <w:r>
        <w:t>HİZMET MÜRACAATI İÇİN                          (Telefon Aboneliği-İnternet Aboneliği-Kurs-</w:t>
      </w:r>
      <w:proofErr w:type="spellStart"/>
      <w:r>
        <w:t>Vs</w:t>
      </w:r>
      <w:proofErr w:type="spellEnd"/>
      <w:r>
        <w:t>)</w:t>
      </w:r>
      <w:r>
        <w:rPr>
          <w:u w:val="none"/>
        </w:rPr>
        <w:t xml:space="preserve"> </w:t>
      </w:r>
    </w:p>
    <w:p w:rsidR="00FC46AA" w:rsidRDefault="00245C48">
      <w:pPr>
        <w:spacing w:after="0" w:line="259" w:lineRule="auto"/>
        <w:ind w:left="0" w:firstLine="0"/>
      </w:pPr>
      <w:r>
        <w:rPr>
          <w:u w:val="none"/>
        </w:rPr>
        <w:t xml:space="preserve"> </w:t>
      </w:r>
    </w:p>
    <w:p w:rsidR="00FC46AA" w:rsidRDefault="00245C48">
      <w:pPr>
        <w:numPr>
          <w:ilvl w:val="0"/>
          <w:numId w:val="4"/>
        </w:numPr>
        <w:ind w:hanging="140"/>
      </w:pPr>
      <w:proofErr w:type="gramStart"/>
      <w:r>
        <w:t>Şikayet</w:t>
      </w:r>
      <w:proofErr w:type="gramEnd"/>
      <w:r>
        <w:t xml:space="preserve"> Dilekçesi (Aslı ve Fotokopisi)                                                                            </w:t>
      </w:r>
      <w:r>
        <w:rPr>
          <w:b/>
        </w:rPr>
        <w:t>2 Adet</w:t>
      </w:r>
      <w:r>
        <w:rPr>
          <w:u w:val="none"/>
        </w:rPr>
        <w:t xml:space="preserve"> </w:t>
      </w:r>
    </w:p>
    <w:p w:rsidR="00FC46AA" w:rsidRDefault="00245C48">
      <w:pPr>
        <w:numPr>
          <w:ilvl w:val="0"/>
          <w:numId w:val="4"/>
        </w:numPr>
        <w:ind w:hanging="140"/>
      </w:pPr>
      <w:r>
        <w:t>Konu Hakkındaki Tüm Belgeler (Sözleşme-Fatura-</w:t>
      </w:r>
      <w:proofErr w:type="spellStart"/>
      <w:r>
        <w:t>V.s</w:t>
      </w:r>
      <w:proofErr w:type="spellEnd"/>
      <w:r>
        <w:t xml:space="preserve">)                                                </w:t>
      </w:r>
      <w:r>
        <w:rPr>
          <w:b/>
        </w:rPr>
        <w:t>2 Adet</w:t>
      </w:r>
      <w:r>
        <w:rPr>
          <w:u w:val="none"/>
        </w:rPr>
        <w:t xml:space="preserve"> </w:t>
      </w:r>
    </w:p>
    <w:p w:rsidR="00FC46AA" w:rsidRDefault="00245C48">
      <w:pPr>
        <w:numPr>
          <w:ilvl w:val="0"/>
          <w:numId w:val="4"/>
        </w:numPr>
        <w:ind w:hanging="140"/>
      </w:pPr>
      <w:r>
        <w:t xml:space="preserve">Kimlik Fotokopisi                                                                                                            </w:t>
      </w:r>
      <w:r>
        <w:rPr>
          <w:b/>
        </w:rPr>
        <w:t>1 Adet</w:t>
      </w:r>
      <w:r>
        <w:rPr>
          <w:u w:val="none"/>
        </w:rPr>
        <w:t xml:space="preserve"> </w:t>
      </w:r>
      <w:r>
        <w:t xml:space="preserve">- Mavi Dosya (proje-telli dosya)                                                                                        </w:t>
      </w:r>
      <w:r>
        <w:rPr>
          <w:b/>
        </w:rPr>
        <w:t>1 Adet</w:t>
      </w:r>
      <w:r>
        <w:rPr>
          <w:u w:val="none"/>
        </w:rPr>
        <w:t xml:space="preserve"> </w:t>
      </w:r>
    </w:p>
    <w:p w:rsidR="00FC46AA" w:rsidRDefault="00245C48">
      <w:pPr>
        <w:spacing w:after="210" w:line="259" w:lineRule="auto"/>
        <w:ind w:left="0" w:firstLine="0"/>
      </w:pPr>
      <w:r>
        <w:rPr>
          <w:u w:val="none"/>
        </w:rPr>
        <w:t xml:space="preserve"> </w:t>
      </w:r>
    </w:p>
    <w:p w:rsidR="00FC46AA" w:rsidRDefault="00245C48">
      <w:pPr>
        <w:spacing w:after="0" w:line="282" w:lineRule="auto"/>
        <w:ind w:left="888" w:hanging="72"/>
      </w:pPr>
      <w:r>
        <w:rPr>
          <w:b/>
          <w:sz w:val="36"/>
          <w:u w:val="none"/>
        </w:rPr>
        <w:lastRenderedPageBreak/>
        <w:t>Not:</w:t>
      </w:r>
      <w:r>
        <w:rPr>
          <w:b/>
          <w:sz w:val="28"/>
          <w:u w:val="none"/>
        </w:rPr>
        <w:t xml:space="preserve"> </w:t>
      </w:r>
      <w:r>
        <w:rPr>
          <w:i/>
          <w:sz w:val="28"/>
          <w:u w:val="none"/>
        </w:rPr>
        <w:t>Ürünün İnceleme Yapılması İçin Bilirkişiye Teslim Ederken           Ürününüzü</w:t>
      </w:r>
      <w:r>
        <w:rPr>
          <w:b/>
          <w:i/>
          <w:sz w:val="28"/>
          <w:u w:val="none"/>
        </w:rPr>
        <w:t xml:space="preserve"> </w:t>
      </w:r>
      <w:r>
        <w:rPr>
          <w:b/>
          <w:i/>
          <w:sz w:val="40"/>
          <w:u w:val="none"/>
        </w:rPr>
        <w:t>İmza</w:t>
      </w:r>
      <w:r>
        <w:rPr>
          <w:b/>
          <w:i/>
          <w:sz w:val="36"/>
          <w:u w:val="none"/>
        </w:rPr>
        <w:t xml:space="preserve"> </w:t>
      </w:r>
      <w:r>
        <w:rPr>
          <w:i/>
          <w:sz w:val="28"/>
          <w:u w:val="none"/>
        </w:rPr>
        <w:t>Karşılığında</w:t>
      </w:r>
      <w:r>
        <w:rPr>
          <w:b/>
          <w:i/>
          <w:sz w:val="36"/>
          <w:u w:val="none"/>
        </w:rPr>
        <w:t xml:space="preserve"> </w:t>
      </w:r>
      <w:r>
        <w:rPr>
          <w:b/>
          <w:i/>
          <w:sz w:val="40"/>
          <w:u w:val="none"/>
        </w:rPr>
        <w:t xml:space="preserve">Teslim Ediniz </w:t>
      </w:r>
      <w:proofErr w:type="gramStart"/>
      <w:r>
        <w:rPr>
          <w:b/>
          <w:i/>
          <w:sz w:val="40"/>
          <w:u w:val="none"/>
        </w:rPr>
        <w:t>!!!</w:t>
      </w:r>
      <w:proofErr w:type="gramEnd"/>
      <w:r>
        <w:rPr>
          <w:i/>
          <w:sz w:val="22"/>
          <w:u w:val="none"/>
        </w:rPr>
        <w:t xml:space="preserve"> </w:t>
      </w:r>
    </w:p>
    <w:p w:rsidR="00FC46AA" w:rsidRDefault="00245C48">
      <w:pPr>
        <w:spacing w:after="18" w:line="259" w:lineRule="auto"/>
        <w:ind w:left="0" w:firstLine="0"/>
      </w:pPr>
      <w:r>
        <w:rPr>
          <w:b/>
          <w:sz w:val="22"/>
          <w:u w:val="none"/>
        </w:rPr>
        <w:t xml:space="preserve"> </w:t>
      </w:r>
    </w:p>
    <w:p w:rsidR="00FC46AA" w:rsidRDefault="00245C48">
      <w:pPr>
        <w:spacing w:after="17" w:line="259" w:lineRule="auto"/>
        <w:ind w:left="-5"/>
        <w:jc w:val="both"/>
      </w:pPr>
      <w:r>
        <w:rPr>
          <w:b/>
          <w:sz w:val="22"/>
          <w:u w:val="none"/>
        </w:rPr>
        <w:t xml:space="preserve">Not: </w:t>
      </w:r>
      <w:r>
        <w:rPr>
          <w:sz w:val="22"/>
          <w:u w:val="none"/>
        </w:rPr>
        <w:t xml:space="preserve">Belge eksikliğinde de başvuru hakkı bulunmakta olup, mevcut belgeler ışığında inceleme yapılır. </w:t>
      </w:r>
    </w:p>
    <w:p w:rsidR="00FC46AA" w:rsidRDefault="00245C48">
      <w:pPr>
        <w:spacing w:after="17" w:line="259" w:lineRule="auto"/>
        <w:ind w:left="-5"/>
        <w:jc w:val="both"/>
      </w:pPr>
      <w:r>
        <w:rPr>
          <w:b/>
          <w:sz w:val="22"/>
          <w:u w:val="none"/>
        </w:rPr>
        <w:t xml:space="preserve">Not: </w:t>
      </w:r>
      <w:r>
        <w:rPr>
          <w:sz w:val="22"/>
          <w:u w:val="none"/>
        </w:rPr>
        <w:t xml:space="preserve">Aynı uyuşmazlıkla ilgili iki kez başvuru yapılamaz. </w:t>
      </w:r>
    </w:p>
    <w:p w:rsidR="00FC46AA" w:rsidRDefault="00245C48">
      <w:pPr>
        <w:spacing w:after="17" w:line="259" w:lineRule="auto"/>
        <w:ind w:left="-5"/>
        <w:jc w:val="both"/>
      </w:pPr>
      <w:proofErr w:type="spellStart"/>
      <w:proofErr w:type="gramStart"/>
      <w:r>
        <w:rPr>
          <w:b/>
          <w:sz w:val="22"/>
          <w:u w:val="none"/>
        </w:rPr>
        <w:t>Not:</w:t>
      </w:r>
      <w:r>
        <w:rPr>
          <w:sz w:val="22"/>
          <w:u w:val="none"/>
        </w:rPr>
        <w:t>Müracaat</w:t>
      </w:r>
      <w:proofErr w:type="spellEnd"/>
      <w:proofErr w:type="gramEnd"/>
      <w:r>
        <w:rPr>
          <w:sz w:val="22"/>
          <w:u w:val="none"/>
        </w:rPr>
        <w:t xml:space="preserve"> sonuçlarına (karalara) dair bilgilere (karar sonucu, tebligat numarası, </w:t>
      </w:r>
      <w:proofErr w:type="spellStart"/>
      <w:r>
        <w:rPr>
          <w:sz w:val="22"/>
          <w:u w:val="none"/>
        </w:rPr>
        <w:t>v.b</w:t>
      </w:r>
      <w:proofErr w:type="spellEnd"/>
      <w:r>
        <w:rPr>
          <w:sz w:val="22"/>
          <w:u w:val="none"/>
        </w:rPr>
        <w:t xml:space="preserve">.) </w:t>
      </w:r>
    </w:p>
    <w:p w:rsidR="00FC46AA" w:rsidRDefault="00245C48">
      <w:pPr>
        <w:spacing w:after="17" w:line="259" w:lineRule="auto"/>
        <w:ind w:left="-5"/>
        <w:jc w:val="both"/>
      </w:pPr>
      <w:r>
        <w:rPr>
          <w:sz w:val="22"/>
          <w:u w:val="none"/>
        </w:rPr>
        <w:t xml:space="preserve">Kaymakamlık Web Sitesinde </w:t>
      </w:r>
      <w:hyperlink r:id="rId5">
        <w:r>
          <w:rPr>
            <w:b/>
            <w:i/>
            <w:sz w:val="22"/>
            <w:u w:val="none"/>
          </w:rPr>
          <w:t>(</w:t>
        </w:r>
      </w:hyperlink>
      <w:hyperlink r:id="rId6">
        <w:r>
          <w:rPr>
            <w:b/>
            <w:i/>
            <w:color w:val="0000FF"/>
            <w:sz w:val="22"/>
            <w:u w:color="0000FF"/>
          </w:rPr>
          <w:t>http://www.mersinyenisehir.gov.tr/</w:t>
        </w:r>
      </w:hyperlink>
      <w:hyperlink r:id="rId7">
        <w:r>
          <w:rPr>
            <w:b/>
            <w:i/>
            <w:sz w:val="22"/>
            <w:u w:val="none"/>
          </w:rPr>
          <w:t>)</w:t>
        </w:r>
      </w:hyperlink>
      <w:r>
        <w:rPr>
          <w:sz w:val="22"/>
          <w:u w:val="none"/>
        </w:rPr>
        <w:t xml:space="preserve"> ulaşabilirsiniz. Ayrıca sonuçlar posta adresinize tebligat yolu ile gönderilmektedir.</w:t>
      </w:r>
      <w:r>
        <w:rPr>
          <w:u w:val="none"/>
        </w:rPr>
        <w:t xml:space="preserve">                                                             </w:t>
      </w:r>
    </w:p>
    <w:sectPr w:rsidR="00FC46AA">
      <w:pgSz w:w="11908" w:h="16836"/>
      <w:pgMar w:top="1440" w:right="1419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F47EE"/>
    <w:multiLevelType w:val="hybridMultilevel"/>
    <w:tmpl w:val="71B0D0E6"/>
    <w:lvl w:ilvl="0" w:tplc="A684886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A97EDF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1A1A9E9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9F32E2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B89020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5B2881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E8E897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553420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5B1EFB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9F55B40"/>
    <w:multiLevelType w:val="hybridMultilevel"/>
    <w:tmpl w:val="C4E87144"/>
    <w:lvl w:ilvl="0" w:tplc="AA5892B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BE18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FCA1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2A29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306D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623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382E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F610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E064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B6164C8"/>
    <w:multiLevelType w:val="hybridMultilevel"/>
    <w:tmpl w:val="0EF8A21C"/>
    <w:lvl w:ilvl="0" w:tplc="91226FFE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DFE878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B81243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BD70E9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67A0C2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D8500C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00FAEF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AC7C85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21368E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ED81B02"/>
    <w:multiLevelType w:val="hybridMultilevel"/>
    <w:tmpl w:val="A080E184"/>
    <w:lvl w:ilvl="0" w:tplc="0C28D5C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F65826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872C12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71FAFA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B1FC88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5266A4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9D4E1F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D902E0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01741D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AA"/>
    <w:rsid w:val="0013684F"/>
    <w:rsid w:val="00245C48"/>
    <w:rsid w:val="004D4C78"/>
    <w:rsid w:val="00FC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EF44D-57F2-4065-8F64-0A63C913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rsinyenisehir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rsinyenisehir.gov.tr/" TargetMode="External"/><Relationship Id="rId5" Type="http://schemas.openxmlformats.org/officeDocument/2006/relationships/hyperlink" Target="http://www.mersinyenisehir.gov.t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yazı işleri şef</dc:creator>
  <cp:keywords/>
  <cp:lastModifiedBy>ismailpolat</cp:lastModifiedBy>
  <cp:revision>2</cp:revision>
  <dcterms:created xsi:type="dcterms:W3CDTF">2020-02-21T12:24:00Z</dcterms:created>
  <dcterms:modified xsi:type="dcterms:W3CDTF">2020-02-21T12:24:00Z</dcterms:modified>
</cp:coreProperties>
</file>